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64C" w:rsidRDefault="0008464C" w:rsidP="0008464C">
      <w:pPr>
        <w:spacing w:line="5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</w:t>
      </w:r>
    </w:p>
    <w:p w:rsidR="0008464C" w:rsidRDefault="0008464C" w:rsidP="0008464C">
      <w:pPr>
        <w:spacing w:line="500" w:lineRule="exact"/>
        <w:ind w:firstLineChars="900" w:firstLine="3614"/>
        <w:rPr>
          <w:rFonts w:ascii="黑体" w:eastAsia="黑体" w:hAnsi="黑体"/>
          <w:b/>
          <w:sz w:val="32"/>
          <w:szCs w:val="32"/>
        </w:rPr>
      </w:pPr>
      <w:r>
        <w:rPr>
          <w:rFonts w:ascii="方正大标宋简体" w:eastAsia="方正大标宋简体" w:hAnsi="宋体" w:hint="eastAsia"/>
          <w:b/>
          <w:sz w:val="40"/>
          <w:szCs w:val="40"/>
        </w:rPr>
        <w:t>山东省高端数控机床职业技能竞赛报名表</w:t>
      </w:r>
    </w:p>
    <w:p w:rsidR="0008464C" w:rsidRDefault="0008464C" w:rsidP="0008464C">
      <w:pPr>
        <w:ind w:firstLineChars="50" w:firstLine="150"/>
        <w:rPr>
          <w:sz w:val="30"/>
          <w:szCs w:val="30"/>
        </w:rPr>
      </w:pPr>
      <w:r>
        <w:rPr>
          <w:rFonts w:hint="eastAsia"/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 xml:space="preserve">  </w:t>
      </w:r>
    </w:p>
    <w:tbl>
      <w:tblPr>
        <w:tblW w:w="15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8"/>
        <w:gridCol w:w="999"/>
        <w:gridCol w:w="463"/>
        <w:gridCol w:w="463"/>
        <w:gridCol w:w="1886"/>
        <w:gridCol w:w="1698"/>
        <w:gridCol w:w="669"/>
        <w:gridCol w:w="669"/>
        <w:gridCol w:w="670"/>
        <w:gridCol w:w="1054"/>
        <w:gridCol w:w="624"/>
        <w:gridCol w:w="943"/>
        <w:gridCol w:w="1064"/>
        <w:gridCol w:w="850"/>
        <w:gridCol w:w="1276"/>
        <w:gridCol w:w="973"/>
        <w:gridCol w:w="973"/>
      </w:tblGrid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08464C" w:rsidRDefault="0008464C" w:rsidP="00514EF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 w:rsidR="0008464C" w:rsidRDefault="0008464C" w:rsidP="00514EF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年限</w:t>
            </w: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w w:val="90"/>
                <w:szCs w:val="21"/>
              </w:rPr>
            </w:pPr>
            <w:r>
              <w:rPr>
                <w:rFonts w:hint="eastAsia"/>
                <w:szCs w:val="21"/>
              </w:rPr>
              <w:t>格等级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原证号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编号</w:t>
            </w: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获证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种</w:t>
            </w: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adjustRightInd w:val="0"/>
              <w:snapToGrid w:val="0"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584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队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08464C" w:rsidTr="00514EF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</w:t>
            </w:r>
          </w:p>
          <w:p w:rsidR="0008464C" w:rsidRDefault="0008464C" w:rsidP="00514EF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8464C" w:rsidRDefault="0008464C" w:rsidP="00514EF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</w:tbl>
    <w:p w:rsidR="0008464C" w:rsidRDefault="0008464C" w:rsidP="0008464C">
      <w:pPr>
        <w:snapToGrid w:val="0"/>
        <w:spacing w:line="120" w:lineRule="exact"/>
        <w:ind w:leftChars="199" w:left="418" w:right="-312"/>
        <w:rPr>
          <w:szCs w:val="21"/>
        </w:rPr>
      </w:pPr>
    </w:p>
    <w:p w:rsidR="0008464C" w:rsidRDefault="0008464C" w:rsidP="0008464C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>说明：以上各项均为必填项目，请认真填写，没有可填内容的，请填“无”。“政治面貌”包括：党员、团员、民主党派和群众，不能为空。</w:t>
      </w:r>
    </w:p>
    <w:p w:rsidR="0008464C" w:rsidRDefault="0008464C" w:rsidP="0008464C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>“职业资格”指：高级技师、技师、高级工、中级工、初级工。“备注”一栏填写：职工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教师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组、学生组。</w:t>
      </w:r>
    </w:p>
    <w:p w:rsidR="0008464C" w:rsidRDefault="0008464C" w:rsidP="0008464C">
      <w:pPr>
        <w:snapToGrid w:val="0"/>
        <w:spacing w:line="300" w:lineRule="exact"/>
        <w:ind w:firstLineChars="250" w:firstLine="525"/>
        <w:rPr>
          <w:szCs w:val="21"/>
        </w:rPr>
      </w:pPr>
      <w:r>
        <w:rPr>
          <w:rFonts w:hint="eastAsia"/>
          <w:szCs w:val="21"/>
        </w:rPr>
        <w:t>填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人：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联系电话：</w:t>
      </w:r>
      <w:r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手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机：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  <w:r>
        <w:rPr>
          <w:rFonts w:hint="eastAsia"/>
          <w:szCs w:val="21"/>
        </w:rPr>
        <w:t xml:space="preserve"> </w:t>
      </w:r>
    </w:p>
    <w:p w:rsidR="0008464C" w:rsidRDefault="0008464C" w:rsidP="0008464C">
      <w:pPr>
        <w:snapToGrid w:val="0"/>
        <w:spacing w:line="300" w:lineRule="exact"/>
        <w:ind w:firstLineChars="250" w:firstLine="525"/>
        <w:rPr>
          <w:rFonts w:hint="eastAsia"/>
          <w:szCs w:val="21"/>
        </w:rPr>
      </w:pPr>
      <w:r>
        <w:rPr>
          <w:szCs w:val="21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7" o:spid="_x0000_s1026" type="#_x0000_t202" style="position:absolute;left:0;text-align:left;margin-left:1030.35pt;margin-top:33.55pt;width:51pt;height:27.8pt;z-index:251660288" strokecolor="white">
            <v:textbox>
              <w:txbxContent>
                <w:p w:rsidR="0008464C" w:rsidRDefault="0008464C" w:rsidP="0008464C">
                  <w:pPr>
                    <w:pStyle w:val="a5"/>
                    <w:rPr>
                      <w:color w:val="FFFFFF"/>
                    </w:rPr>
                  </w:pPr>
                  <w:r>
                    <w:rPr>
                      <w:color w:val="FFFFFF"/>
                      <w:sz w:val="28"/>
                      <w:szCs w:val="28"/>
                    </w:rPr>
                    <w:fldChar w:fldCharType="begin"/>
                  </w:r>
                  <w:r>
                    <w:rPr>
                      <w:rStyle w:val="a3"/>
                      <w:color w:val="FFFFFF"/>
                      <w:sz w:val="28"/>
                      <w:szCs w:val="28"/>
                    </w:rPr>
                    <w:instrText xml:space="preserve">PAGE  </w:instrText>
                  </w:r>
                  <w:r>
                    <w:rPr>
                      <w:color w:val="FFFFFF"/>
                      <w:sz w:val="28"/>
                      <w:szCs w:val="28"/>
                    </w:rPr>
                    <w:fldChar w:fldCharType="separate"/>
                  </w:r>
                  <w:r>
                    <w:rPr>
                      <w:rStyle w:val="a3"/>
                      <w:noProof/>
                      <w:color w:val="FFFFFF"/>
                      <w:sz w:val="28"/>
                      <w:szCs w:val="28"/>
                    </w:rPr>
                    <w:t>6</w:t>
                  </w:r>
                  <w:r>
                    <w:rPr>
                      <w:color w:val="FFFFFF"/>
                      <w:sz w:val="28"/>
                      <w:szCs w:val="28"/>
                    </w:rPr>
                    <w:fldChar w:fldCharType="end"/>
                  </w:r>
                </w:p>
              </w:txbxContent>
            </v:textbox>
            <w10:wrap type="square"/>
          </v:shape>
        </w:pict>
      </w:r>
      <w:r>
        <w:rPr>
          <w:rFonts w:hint="eastAsia"/>
          <w:szCs w:val="21"/>
        </w:rPr>
        <w:t>单位地址：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箱：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rFonts w:hint="eastAsia"/>
          <w:sz w:val="30"/>
          <w:szCs w:val="30"/>
        </w:rPr>
        <w:t xml:space="preserve"> </w:t>
      </w:r>
    </w:p>
    <w:sectPr w:rsidR="0008464C">
      <w:pgSz w:w="16838" w:h="11906" w:orient="landscape"/>
      <w:pgMar w:top="1474" w:right="1644" w:bottom="1474" w:left="1758" w:header="851" w:footer="1389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464C"/>
    <w:rsid w:val="00001450"/>
    <w:rsid w:val="0008464C"/>
    <w:rsid w:val="001156D9"/>
    <w:rsid w:val="003638AA"/>
    <w:rsid w:val="005B0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6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8464C"/>
  </w:style>
  <w:style w:type="character" w:customStyle="1" w:styleId="a4">
    <w:name w:val="页脚 字符"/>
    <w:link w:val="a5"/>
    <w:rsid w:val="0008464C"/>
    <w:rPr>
      <w:sz w:val="18"/>
      <w:szCs w:val="18"/>
    </w:rPr>
  </w:style>
  <w:style w:type="paragraph" w:styleId="a5">
    <w:name w:val="footer"/>
    <w:basedOn w:val="a"/>
    <w:link w:val="a4"/>
    <w:rsid w:val="000846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rsid w:val="000846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</dc:creator>
  <cp:lastModifiedBy>hm</cp:lastModifiedBy>
  <cp:revision>1</cp:revision>
  <dcterms:created xsi:type="dcterms:W3CDTF">2020-08-14T07:11:00Z</dcterms:created>
  <dcterms:modified xsi:type="dcterms:W3CDTF">2020-08-14T07:12:00Z</dcterms:modified>
</cp:coreProperties>
</file>